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1" w:rsidRDefault="00FF4C91" w:rsidP="00FF4C9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конспект</w:t>
      </w:r>
      <w:r w:rsidRPr="00A06267">
        <w:rPr>
          <w:sz w:val="28"/>
          <w:szCs w:val="28"/>
        </w:rPr>
        <w:t xml:space="preserve"> урока в 8-м классе</w:t>
      </w:r>
    </w:p>
    <w:p w:rsidR="00FF4C91" w:rsidRPr="00A06267" w:rsidRDefault="00FF4C91" w:rsidP="00FF4C91">
      <w:pPr>
        <w:pStyle w:val="1"/>
        <w:jc w:val="center"/>
        <w:rPr>
          <w:sz w:val="28"/>
          <w:szCs w:val="28"/>
        </w:rPr>
      </w:pPr>
      <w:r w:rsidRPr="00A06267">
        <w:rPr>
          <w:sz w:val="28"/>
          <w:szCs w:val="28"/>
        </w:rPr>
        <w:t xml:space="preserve"> по теме "Электризация тел при соприкосновении. Взаимодействие заряженных тел. Два рода зарядов"</w:t>
      </w:r>
    </w:p>
    <w:p w:rsidR="00FF4C91" w:rsidRDefault="00FF4C91" w:rsidP="00FF4C91">
      <w:pPr>
        <w:pStyle w:val="af4"/>
      </w:pPr>
      <w:r>
        <w:rPr>
          <w:u w:val="single"/>
        </w:rPr>
        <w:t>ЦЕЛИ:</w:t>
      </w:r>
    </w:p>
    <w:p w:rsidR="00FF4C91" w:rsidRDefault="00FF4C91" w:rsidP="00FF4C91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ОБРАЗОВАТЕЛЬНЫЕ</w:t>
      </w:r>
      <w:r>
        <w:t xml:space="preserve">: объяснить происхождение термина "электричество"; показать учащимся явление электризации; доказать существование двух типов зарядов и объяснить их взаимодействие. </w:t>
      </w:r>
    </w:p>
    <w:p w:rsidR="00FF4C91" w:rsidRDefault="00FF4C91" w:rsidP="00FF4C91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РАЗВИВАЮЩИЕ:</w:t>
      </w:r>
      <w:r>
        <w:t xml:space="preserve"> сформировать у учащихся четкие представления об условиях электризации тел; о видах зарядов и их взаимодействии; развитие логического и теоретического мышления, воображения, памяти.</w:t>
      </w:r>
    </w:p>
    <w:p w:rsidR="00FF4C91" w:rsidRDefault="00FF4C91" w:rsidP="00FF4C91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ВОСПИТАТЕЛЬНЫЕ</w:t>
      </w:r>
      <w:r>
        <w:t>: формирование диалектико-материалистического взгляда на природу и ее познание; формирование политехнических знаний и умений; воспитание интернационального характера науки, вклада ученых в развитие раздела "Электричество" и использование ее достижений на практике, трудового воспитания и патриотизма.</w:t>
      </w:r>
    </w:p>
    <w:p w:rsidR="00FF4C91" w:rsidRDefault="00FF4C91" w:rsidP="00FF4C91">
      <w:pPr>
        <w:pStyle w:val="af4"/>
      </w:pPr>
      <w:r>
        <w:rPr>
          <w:u w:val="single"/>
        </w:rPr>
        <w:t>ТИП УРОКА</w:t>
      </w:r>
      <w:r>
        <w:t>: изучение нового материала.</w:t>
      </w:r>
    </w:p>
    <w:p w:rsidR="00FF4C91" w:rsidRDefault="00FF4C91" w:rsidP="00FF4C91">
      <w:pPr>
        <w:pStyle w:val="af4"/>
      </w:pPr>
      <w:r>
        <w:rPr>
          <w:u w:val="single"/>
        </w:rPr>
        <w:t>ФОРМИРУЕМЫЕ УМЕНИЯ</w:t>
      </w:r>
      <w:r>
        <w:t>: сравнивать, анализировать, обобщать.</w:t>
      </w:r>
    </w:p>
    <w:p w:rsidR="00FF4C91" w:rsidRDefault="00FF4C91" w:rsidP="00FF4C91">
      <w:pPr>
        <w:pStyle w:val="af4"/>
      </w:pPr>
      <w:r>
        <w:rPr>
          <w:u w:val="single"/>
        </w:rPr>
        <w:t>МЕТОДЫ</w:t>
      </w:r>
      <w:r>
        <w:t>: словесные, наглядные, практические.</w:t>
      </w:r>
    </w:p>
    <w:p w:rsidR="00FF4C91" w:rsidRDefault="00FF4C91" w:rsidP="00FF4C91">
      <w:pPr>
        <w:pStyle w:val="af4"/>
      </w:pPr>
      <w:r>
        <w:rPr>
          <w:u w:val="single"/>
        </w:rPr>
        <w:t>ДЕМОНСТРАЦИИ:</w:t>
      </w:r>
      <w:r>
        <w:t xml:space="preserve"> </w:t>
      </w:r>
    </w:p>
    <w:p w:rsidR="00FF4C91" w:rsidRDefault="00FF4C91" w:rsidP="00FF4C91">
      <w:pPr>
        <w:pStyle w:val="af4"/>
      </w:pPr>
      <w:r>
        <w:t>1) Электризация различных тел.</w:t>
      </w:r>
    </w:p>
    <w:p w:rsidR="00FF4C91" w:rsidRDefault="00FF4C91" w:rsidP="00FF4C91">
      <w:pPr>
        <w:pStyle w:val="af4"/>
      </w:pPr>
      <w:r>
        <w:t>2) Два рода электрических зарядов.</w:t>
      </w:r>
    </w:p>
    <w:p w:rsidR="00FF4C91" w:rsidRDefault="00FF4C91" w:rsidP="00FF4C91">
      <w:pPr>
        <w:pStyle w:val="af4"/>
      </w:pPr>
      <w:r>
        <w:t>3) Взаимодействие наэлектризованных тел.</w:t>
      </w:r>
    </w:p>
    <w:p w:rsidR="00FF4C91" w:rsidRDefault="00FF4C91" w:rsidP="00FF4C91">
      <w:pPr>
        <w:pStyle w:val="af4"/>
      </w:pPr>
      <w:r>
        <w:rPr>
          <w:u w:val="single"/>
        </w:rPr>
        <w:t>ОБОРУДОВАНИЕ:</w:t>
      </w:r>
      <w:r>
        <w:t xml:space="preserve"> штатив, два султана на изолирующих штативах, бумага, сукно, электроскоп, эбонитовая палочка.</w:t>
      </w:r>
    </w:p>
    <w:p w:rsidR="00FF4C91" w:rsidRDefault="00FF4C91" w:rsidP="00FF4C91">
      <w:pPr>
        <w:pStyle w:val="af4"/>
      </w:pPr>
      <w:r>
        <w:t xml:space="preserve">ПЛАН УРОКА </w:t>
      </w:r>
    </w:p>
    <w:p w:rsidR="00FF4C91" w:rsidRDefault="00FF4C91" w:rsidP="00FF4C91">
      <w:pPr>
        <w:numPr>
          <w:ilvl w:val="0"/>
          <w:numId w:val="2"/>
        </w:numPr>
        <w:spacing w:before="100" w:beforeAutospacing="1" w:after="100" w:afterAutospacing="1"/>
      </w:pPr>
      <w:r>
        <w:t>Организационный момент (2 мин).</w:t>
      </w:r>
    </w:p>
    <w:p w:rsidR="00FF4C91" w:rsidRDefault="00FF4C91" w:rsidP="00FF4C91">
      <w:pPr>
        <w:numPr>
          <w:ilvl w:val="0"/>
          <w:numId w:val="2"/>
        </w:numPr>
        <w:spacing w:before="100" w:beforeAutospacing="1" w:after="100" w:afterAutospacing="1"/>
      </w:pPr>
      <w:r>
        <w:t>Изучение нового материала (20 мин).</w:t>
      </w:r>
      <w:r>
        <w:br/>
        <w:t>а) историческая справка</w:t>
      </w:r>
      <w:r>
        <w:br/>
        <w:t>б) электризация тел</w:t>
      </w:r>
      <w:r>
        <w:br/>
        <w:t>в) электрический заряд</w:t>
      </w:r>
      <w:r>
        <w:br/>
        <w:t>г) два рода зарядов.</w:t>
      </w:r>
    </w:p>
    <w:p w:rsidR="00FF4C91" w:rsidRDefault="00FF4C91" w:rsidP="00FF4C91">
      <w:pPr>
        <w:numPr>
          <w:ilvl w:val="0"/>
          <w:numId w:val="2"/>
        </w:numPr>
        <w:spacing w:before="100" w:beforeAutospacing="1" w:after="100" w:afterAutospacing="1"/>
      </w:pPr>
      <w:r>
        <w:t xml:space="preserve">Первичное закрепление </w:t>
      </w:r>
      <w:proofErr w:type="spellStart"/>
      <w:r>
        <w:t>ЗУНов</w:t>
      </w:r>
      <w:proofErr w:type="spellEnd"/>
      <w:r>
        <w:t xml:space="preserve"> (13 мин).</w:t>
      </w:r>
    </w:p>
    <w:p w:rsidR="00FF4C91" w:rsidRDefault="00FF4C91" w:rsidP="00FF4C91">
      <w:pPr>
        <w:numPr>
          <w:ilvl w:val="0"/>
          <w:numId w:val="2"/>
        </w:numPr>
        <w:spacing w:before="100" w:beforeAutospacing="1" w:after="100" w:afterAutospacing="1"/>
      </w:pPr>
      <w:r>
        <w:t>Домашнее задание (2 мин).</w:t>
      </w:r>
    </w:p>
    <w:p w:rsidR="00FF4C91" w:rsidRDefault="00FF4C91" w:rsidP="00FF4C91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Итоги урока (3 мин).</w:t>
      </w:r>
    </w:p>
    <w:p w:rsidR="00FF4C91" w:rsidRDefault="00FF4C91" w:rsidP="00FF4C91">
      <w:pPr>
        <w:pStyle w:val="af4"/>
        <w:jc w:val="center"/>
        <w:rPr>
          <w:rStyle w:val="a8"/>
          <w:rFonts w:eastAsiaTheme="majorEastAsia"/>
        </w:rPr>
      </w:pPr>
    </w:p>
    <w:p w:rsidR="00FF4C91" w:rsidRDefault="00FF4C91" w:rsidP="00FF4C91">
      <w:pPr>
        <w:pStyle w:val="af4"/>
        <w:jc w:val="center"/>
        <w:rPr>
          <w:rStyle w:val="a8"/>
          <w:rFonts w:eastAsiaTheme="majorEastAsia"/>
        </w:rPr>
      </w:pPr>
    </w:p>
    <w:p w:rsidR="00FF4C91" w:rsidRDefault="00FF4C91" w:rsidP="00FF4C91">
      <w:pPr>
        <w:pStyle w:val="af4"/>
        <w:jc w:val="center"/>
      </w:pPr>
      <w:r>
        <w:rPr>
          <w:rStyle w:val="a8"/>
          <w:rFonts w:eastAsiaTheme="majorEastAsia"/>
        </w:rPr>
        <w:t>ХОД УРОКА</w:t>
      </w:r>
    </w:p>
    <w:p w:rsidR="00FF4C91" w:rsidRDefault="00FF4C91" w:rsidP="00FF4C91">
      <w:pPr>
        <w:pStyle w:val="af4"/>
      </w:pPr>
      <w:r>
        <w:rPr>
          <w:rStyle w:val="a8"/>
          <w:rFonts w:eastAsiaTheme="majorEastAsia"/>
          <w:u w:val="single"/>
        </w:rPr>
        <w:t>1. Организационный момент</w:t>
      </w:r>
    </w:p>
    <w:p w:rsidR="00FF4C91" w:rsidRDefault="00FF4C91" w:rsidP="00FF4C91">
      <w:pPr>
        <w:pStyle w:val="af4"/>
      </w:pPr>
      <w:r>
        <w:rPr>
          <w:rStyle w:val="a8"/>
          <w:rFonts w:eastAsiaTheme="majorEastAsia"/>
          <w:u w:val="single"/>
        </w:rPr>
        <w:t>2. Изучение нового материала</w:t>
      </w:r>
      <w:r>
        <w:rPr>
          <w:rStyle w:val="a8"/>
          <w:rFonts w:eastAsiaTheme="majorEastAsia"/>
        </w:rPr>
        <w:t>.</w:t>
      </w:r>
    </w:p>
    <w:p w:rsidR="00FF4C91" w:rsidRDefault="00FF4C91" w:rsidP="00FF4C91">
      <w:pPr>
        <w:pStyle w:val="af4"/>
      </w:pPr>
      <w:r>
        <w:t>а) историческая справка</w:t>
      </w:r>
    </w:p>
    <w:p w:rsidR="00FF4C91" w:rsidRDefault="00FF4C91" w:rsidP="00FF4C91">
      <w:pPr>
        <w:pStyle w:val="af4"/>
      </w:pPr>
      <w:r>
        <w:t>Греческий философ Фалес Милетский, живший в 624-547 году д.н.э., открыл, что янтарь, потертый о мех, приобретает свойство притягивать мелкие предмет</w:t>
      </w:r>
      <w:proofErr w:type="gramStart"/>
      <w:r>
        <w:t>ы-</w:t>
      </w:r>
      <w:proofErr w:type="gramEnd"/>
      <w:r>
        <w:t xml:space="preserve"> пушинки, соломинки и т.п. Это свойство в течение ряда столетий приписывалось только янтарю, от названия которого и произошло слово "Электричество".</w:t>
      </w:r>
    </w:p>
    <w:p w:rsidR="00FF4C91" w:rsidRDefault="00FF4C91" w:rsidP="00FF4C91">
      <w:pPr>
        <w:pStyle w:val="af4"/>
      </w:pPr>
      <w:r>
        <w:t>Рождение учения об электричестве связано с именем Уильяма Гильберта (1540-1603, Англия), который показал, что при трении электризуются не только янтарь, но и многие другие вещества и что притягивают они не только пылинки, но и металлы, дерево листья и даже воду, масло.</w:t>
      </w:r>
    </w:p>
    <w:p w:rsidR="00FF4C91" w:rsidRDefault="00FF4C91" w:rsidP="00FF4C91">
      <w:pPr>
        <w:pStyle w:val="af4"/>
      </w:pPr>
      <w:r>
        <w:t xml:space="preserve">Следующим этапом в развитии учения об электричестве были опыты немецкого ученого </w:t>
      </w:r>
      <w:proofErr w:type="spellStart"/>
      <w:r>
        <w:t>Отто</w:t>
      </w:r>
      <w:proofErr w:type="spellEnd"/>
      <w:r>
        <w:t xml:space="preserve"> фон </w:t>
      </w:r>
      <w:proofErr w:type="spellStart"/>
      <w:r>
        <w:t>Герике</w:t>
      </w:r>
      <w:proofErr w:type="spellEnd"/>
      <w:r>
        <w:t xml:space="preserve"> (1602-1686). Он построил первую электростатическую машину, основанную на трении. Он обнаружил, что кроме притяжения, существует и электрическое отталкивание.</w:t>
      </w:r>
    </w:p>
    <w:p w:rsidR="00FF4C91" w:rsidRDefault="00FF4C91" w:rsidP="00FF4C91">
      <w:pPr>
        <w:pStyle w:val="af4"/>
      </w:pPr>
      <w:r>
        <w:t>б) электризация тел</w:t>
      </w:r>
    </w:p>
    <w:p w:rsidR="00FF4C91" w:rsidRDefault="00FF4C91" w:rsidP="00FF4C91">
      <w:pPr>
        <w:pStyle w:val="af4"/>
      </w:pPr>
      <w:r>
        <w:t>Изучение электростатических явлений начинаю с демонстрации электризации тел. Обычно говорят об электризации при трении. Рис 28, 29 учебника стр.58.</w:t>
      </w:r>
    </w:p>
    <w:p w:rsidR="00FF4C91" w:rsidRDefault="00FF4C91" w:rsidP="00FF4C91">
      <w:pPr>
        <w:pStyle w:val="af4"/>
      </w:pPr>
      <w:r>
        <w:rPr>
          <w:rStyle w:val="a9"/>
          <w:rFonts w:eastAsiaTheme="majorEastAsia"/>
          <w:b w:val="0"/>
          <w:bCs w:val="0"/>
        </w:rPr>
        <w:t>Выводы:</w:t>
      </w:r>
    </w:p>
    <w:p w:rsidR="00FF4C91" w:rsidRDefault="00FF4C91" w:rsidP="00FF4C91">
      <w:pPr>
        <w:pStyle w:val="af4"/>
      </w:pPr>
      <w:r>
        <w:t xml:space="preserve">Явления, в которых тела приобретают свойства притягивать другие тела, </w:t>
      </w:r>
      <w:r>
        <w:rPr>
          <w:u w:val="single"/>
        </w:rPr>
        <w:t>называют электризацией</w:t>
      </w:r>
      <w:r>
        <w:t>.</w:t>
      </w:r>
    </w:p>
    <w:p w:rsidR="00FF4C91" w:rsidRDefault="00FF4C91" w:rsidP="00FF4C91">
      <w:pPr>
        <w:pStyle w:val="af4"/>
      </w:pPr>
      <w:r>
        <w:t>В электризации всегда участвуют два тела. При этом электризуются оба тела.</w:t>
      </w:r>
    </w:p>
    <w:p w:rsidR="00FF4C91" w:rsidRDefault="00FF4C91" w:rsidP="00FF4C91">
      <w:pPr>
        <w:pStyle w:val="af4"/>
      </w:pPr>
      <w:r>
        <w:t>в) электрический заряд</w:t>
      </w:r>
    </w:p>
    <w:p w:rsidR="00FF4C91" w:rsidRDefault="00FF4C91" w:rsidP="00FF4C91">
      <w:pPr>
        <w:pStyle w:val="af4"/>
      </w:pPr>
      <w:r>
        <w:t>В ходе опытов необходимо обратить внимание учащихся на то, что наэлектризованные тела взаимодействуют друг с другом с разными силами. Почему?</w:t>
      </w:r>
    </w:p>
    <w:p w:rsidR="00FF4C91" w:rsidRDefault="00FF4C91" w:rsidP="00FF4C91">
      <w:pPr>
        <w:pStyle w:val="af4"/>
      </w:pPr>
      <w:r>
        <w:t>Пытаясь разобраться с этим вопросом, подводим учащихся к понятию "электрический заряд".</w:t>
      </w:r>
    </w:p>
    <w:p w:rsidR="00FF4C91" w:rsidRDefault="00FF4C91" w:rsidP="00FF4C91">
      <w:pPr>
        <w:pStyle w:val="af4"/>
      </w:pPr>
      <w:r>
        <w:rPr>
          <w:rStyle w:val="a9"/>
          <w:rFonts w:eastAsiaTheme="majorEastAsia"/>
        </w:rPr>
        <w:t xml:space="preserve">Электрический заряд </w:t>
      </w:r>
      <w:r>
        <w:t>- это мера свойств заряженных тел определенным образом взаимодействовать друг с другом.</w:t>
      </w:r>
    </w:p>
    <w:p w:rsidR="00FF4C91" w:rsidRDefault="00FF4C91" w:rsidP="00FF4C91">
      <w:pPr>
        <w:pStyle w:val="af4"/>
      </w:pPr>
      <w:r>
        <w:lastRenderedPageBreak/>
        <w:t>Важно подчеркнуть, что электрический заряд всегда связан с каким-либо телом и не может существовать сам по себе, так как он характеризует определенные свойства частиц (или тел).</w:t>
      </w:r>
    </w:p>
    <w:p w:rsidR="00FF4C91" w:rsidRDefault="00FF4C91" w:rsidP="00FF4C91">
      <w:pPr>
        <w:pStyle w:val="af4"/>
      </w:pPr>
      <w:r>
        <w:t>г) два рода зарядов</w:t>
      </w:r>
    </w:p>
    <w:p w:rsidR="00FF4C91" w:rsidRDefault="00FF4C91" w:rsidP="00FF4C91">
      <w:pPr>
        <w:pStyle w:val="af4"/>
      </w:pPr>
      <w:r>
        <w:t xml:space="preserve">Проведение демонстраций по рис. 30, 31 </w:t>
      </w:r>
      <w:proofErr w:type="spellStart"/>
      <w:proofErr w:type="gramStart"/>
      <w:r>
        <w:t>стр</w:t>
      </w:r>
      <w:proofErr w:type="spellEnd"/>
      <w:proofErr w:type="gramEnd"/>
      <w:r>
        <w:t xml:space="preserve"> 59, доказывая, что существует два рода зарядов. Проведя опыты можно сделать </w:t>
      </w:r>
      <w:r>
        <w:rPr>
          <w:u w:val="single"/>
        </w:rPr>
        <w:t>выводы</w:t>
      </w:r>
      <w:r>
        <w:t>:</w:t>
      </w:r>
    </w:p>
    <w:p w:rsidR="00FF4C91" w:rsidRDefault="00FF4C91" w:rsidP="00FF4C91">
      <w:pPr>
        <w:pStyle w:val="af4"/>
      </w:pPr>
      <w:r>
        <w:t>Существует два рода электрических зарядов - положительные</w:t>
      </w:r>
      <w:proofErr w:type="gramStart"/>
      <w:r>
        <w:t xml:space="preserve"> (+) </w:t>
      </w:r>
      <w:proofErr w:type="gramEnd"/>
      <w:r>
        <w:t>и отрицательные (-).</w:t>
      </w:r>
    </w:p>
    <w:p w:rsidR="00FF4C91" w:rsidRDefault="00FF4C91" w:rsidP="00FF4C91">
      <w:pPr>
        <w:pStyle w:val="af4"/>
      </w:pPr>
      <w:r>
        <w:t>Тела, имеющие электрические заряды одинакового знака, взаимно отталкиваются, а тела, имеющие электрические заряды противоположного знака, взаимно притягиваются.</w:t>
      </w:r>
    </w:p>
    <w:p w:rsidR="00FF4C91" w:rsidRDefault="00FF4C91" w:rsidP="00FF4C91">
      <w:pPr>
        <w:pStyle w:val="af4"/>
      </w:pPr>
      <w:proofErr w:type="gramStart"/>
      <w:r>
        <w:t>Заряд наэлектризованной стеклянной палочки условно назвали положительным, а эбонитовой - отрицательным.</w:t>
      </w:r>
      <w:proofErr w:type="gramEnd"/>
    </w:p>
    <w:p w:rsidR="00FF4C91" w:rsidRDefault="00FF4C91" w:rsidP="00FF4C91">
      <w:pPr>
        <w:pStyle w:val="af4"/>
      </w:pPr>
      <w:r>
        <w:rPr>
          <w:rStyle w:val="a8"/>
          <w:rFonts w:eastAsiaTheme="majorEastAsia"/>
        </w:rPr>
        <w:t xml:space="preserve">3. Первичное закрепление </w:t>
      </w:r>
      <w:proofErr w:type="spellStart"/>
      <w:r>
        <w:rPr>
          <w:rStyle w:val="a8"/>
          <w:rFonts w:eastAsiaTheme="majorEastAsia"/>
        </w:rPr>
        <w:t>ЗУНов</w:t>
      </w:r>
      <w:proofErr w:type="spellEnd"/>
      <w:r>
        <w:rPr>
          <w:rStyle w:val="a8"/>
          <w:rFonts w:eastAsiaTheme="majorEastAsia"/>
        </w:rPr>
        <w:t>.</w:t>
      </w:r>
    </w:p>
    <w:p w:rsidR="00FF4C91" w:rsidRDefault="00FF4C91" w:rsidP="00FF4C91">
      <w:pPr>
        <w:pStyle w:val="af4"/>
      </w:pPr>
      <w:r>
        <w:t>Индивидуальные карточки учащимся:</w:t>
      </w:r>
    </w:p>
    <w:p w:rsidR="00FF4C91" w:rsidRDefault="00FF4C91" w:rsidP="00FF4C91">
      <w:pPr>
        <w:pStyle w:val="af4"/>
      </w:pPr>
      <w:r>
        <w:t>1. Как можно определить заряжены ли тела?</w:t>
      </w:r>
    </w:p>
    <w:p w:rsidR="00FF4C91" w:rsidRDefault="00FF4C91" w:rsidP="00FF4C91">
      <w:pPr>
        <w:pStyle w:val="af4"/>
      </w:pPr>
      <w:r>
        <w:t>2. Как показать, что при соприкосновении электризуются оба тела?</w:t>
      </w:r>
    </w:p>
    <w:p w:rsidR="00FF4C91" w:rsidRDefault="00FF4C91" w:rsidP="00FF4C91">
      <w:pPr>
        <w:pStyle w:val="af4"/>
      </w:pPr>
      <w:r>
        <w:t>3. Назовите вещества, электризацию которых вам приходилось наблюдать в домашних условиях?</w:t>
      </w:r>
    </w:p>
    <w:p w:rsidR="00FF4C91" w:rsidRDefault="00FF4C91" w:rsidP="00FF4C91">
      <w:pPr>
        <w:pStyle w:val="af4"/>
      </w:pPr>
      <w:r>
        <w:t>4. Как передать электрический заряд от одного тела к другому?</w:t>
      </w:r>
    </w:p>
    <w:p w:rsidR="00FF4C91" w:rsidRDefault="00FF4C91" w:rsidP="00FF4C91">
      <w:pPr>
        <w:pStyle w:val="af4"/>
      </w:pPr>
      <w:r>
        <w:t>5. Какие опыты доказывают, что существуют электрические заряды двух видов?</w:t>
      </w:r>
    </w:p>
    <w:p w:rsidR="00FF4C91" w:rsidRDefault="00FF4C91" w:rsidP="00FF4C91">
      <w:pPr>
        <w:pStyle w:val="af4"/>
      </w:pPr>
      <w:r>
        <w:rPr>
          <w:rStyle w:val="a8"/>
          <w:rFonts w:eastAsiaTheme="majorEastAsia"/>
        </w:rPr>
        <w:t xml:space="preserve">4. Домашнее задание. </w:t>
      </w:r>
      <w:r>
        <w:t xml:space="preserve">Параграф 25-26. В.И. </w:t>
      </w:r>
      <w:proofErr w:type="spellStart"/>
      <w:r>
        <w:t>Лукашик</w:t>
      </w:r>
      <w:proofErr w:type="spellEnd"/>
      <w:r>
        <w:t xml:space="preserve"> "Сборник задач по физике 7-9 класс" № 1169, № 1178, № 1180.</w:t>
      </w:r>
    </w:p>
    <w:p w:rsidR="00FF4C91" w:rsidRDefault="00FF4C91" w:rsidP="00FF4C91">
      <w:pPr>
        <w:pStyle w:val="af4"/>
      </w:pPr>
      <w:r>
        <w:rPr>
          <w:rStyle w:val="a8"/>
          <w:rFonts w:eastAsiaTheme="majorEastAsia"/>
        </w:rPr>
        <w:t>5. Итоги урока.</w:t>
      </w:r>
    </w:p>
    <w:p w:rsidR="001365CF" w:rsidRDefault="001365CF"/>
    <w:sectPr w:rsidR="001365CF" w:rsidSect="0013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74C"/>
    <w:multiLevelType w:val="multilevel"/>
    <w:tmpl w:val="B20C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32F9"/>
    <w:multiLevelType w:val="multilevel"/>
    <w:tmpl w:val="1A1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91"/>
    <w:rsid w:val="001365CF"/>
    <w:rsid w:val="001C2311"/>
    <w:rsid w:val="00637E0C"/>
    <w:rsid w:val="0097041C"/>
    <w:rsid w:val="00D3421A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C231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1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1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1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1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1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1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1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1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3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2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31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C23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1C2311"/>
    <w:rPr>
      <w:b/>
      <w:bCs/>
      <w:spacing w:val="0"/>
    </w:rPr>
  </w:style>
  <w:style w:type="character" w:styleId="a9">
    <w:name w:val="Emphasis"/>
    <w:qFormat/>
    <w:rsid w:val="001C231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C2311"/>
  </w:style>
  <w:style w:type="paragraph" w:styleId="ab">
    <w:name w:val="List Paragraph"/>
    <w:basedOn w:val="a"/>
    <w:uiPriority w:val="34"/>
    <w:qFormat/>
    <w:rsid w:val="001C2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31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31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231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23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231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231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2311"/>
    <w:rPr>
      <w:smallCaps/>
    </w:rPr>
  </w:style>
  <w:style w:type="character" w:styleId="af1">
    <w:name w:val="Intense Reference"/>
    <w:uiPriority w:val="32"/>
    <w:qFormat/>
    <w:rsid w:val="001C2311"/>
    <w:rPr>
      <w:b/>
      <w:bCs/>
      <w:smallCaps/>
      <w:color w:val="auto"/>
    </w:rPr>
  </w:style>
  <w:style w:type="character" w:styleId="af2">
    <w:name w:val="Book Title"/>
    <w:uiPriority w:val="33"/>
    <w:qFormat/>
    <w:rsid w:val="001C23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2311"/>
    <w:pPr>
      <w:outlineLvl w:val="9"/>
    </w:pPr>
  </w:style>
  <w:style w:type="paragraph" w:styleId="af4">
    <w:name w:val="Normal (Web)"/>
    <w:basedOn w:val="a"/>
    <w:rsid w:val="00FF4C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1</cp:revision>
  <dcterms:created xsi:type="dcterms:W3CDTF">2014-11-22T17:25:00Z</dcterms:created>
  <dcterms:modified xsi:type="dcterms:W3CDTF">2014-11-22T17:26:00Z</dcterms:modified>
</cp:coreProperties>
</file>